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34894" w14:textId="4BDB3C74" w:rsidR="00E03C3B" w:rsidRPr="00E03C3B" w:rsidRDefault="00E03C3B" w:rsidP="003C4258">
      <w:pPr>
        <w:pStyle w:val="NormalWeb"/>
        <w:shd w:val="clear" w:color="auto" w:fill="FFFFFF"/>
        <w:spacing w:before="0" w:beforeAutospacing="0"/>
        <w:rPr>
          <w:rStyle w:val="Forte"/>
          <w:rFonts w:ascii="Roboto" w:hAnsi="Roboto"/>
          <w:color w:val="000000"/>
          <w:sz w:val="28"/>
          <w:szCs w:val="28"/>
        </w:rPr>
      </w:pPr>
      <w:r w:rsidRPr="00E03C3B">
        <w:rPr>
          <w:rStyle w:val="Forte"/>
          <w:rFonts w:ascii="Roboto" w:hAnsi="Roboto"/>
          <w:color w:val="000000"/>
          <w:sz w:val="28"/>
          <w:szCs w:val="28"/>
        </w:rPr>
        <w:t>CONTEÚDO DO TURCO FÁCIL – CURSO 1 STANDARD</w:t>
      </w:r>
    </w:p>
    <w:p w14:paraId="2770EA7E" w14:textId="6ADEFB80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1 – Hoş geldiniz! Bem-vindos!</w:t>
      </w:r>
    </w:p>
    <w:p w14:paraId="31E09CC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1 –  Hoş geldiniz! + Termos de Uso do Curso</w:t>
      </w:r>
    </w:p>
    <w:p w14:paraId="10EBFA5B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2 – Como usar a plataforma</w:t>
      </w:r>
    </w:p>
    <w:p w14:paraId="47F02A08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3 – Como organizar os estudos</w:t>
      </w:r>
    </w:p>
    <w:p w14:paraId="63895EDA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2 – Diferença entre turcos e árabes</w:t>
      </w:r>
    </w:p>
    <w:p w14:paraId="2808CB41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4 – Por que as pessoas confundem turcos com árabes?</w:t>
      </w:r>
    </w:p>
    <w:p w14:paraId="746A5254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5 – Diferenças entre a língua turca e a árabe</w:t>
      </w:r>
    </w:p>
    <w:p w14:paraId="2DE558ED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6 – Algumas características da língua turca</w:t>
      </w:r>
    </w:p>
    <w:p w14:paraId="5291520A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3 – Alfabeto turco</w:t>
      </w:r>
    </w:p>
    <w:p w14:paraId="2C053096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 – Alfabeto sem legenda</w:t>
      </w:r>
    </w:p>
    <w:p w14:paraId="5E25B3FF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 – Alfabeto com legenda</w:t>
      </w:r>
    </w:p>
    <w:p w14:paraId="67771EB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 – Soletrando</w:t>
      </w:r>
    </w:p>
    <w:p w14:paraId="5FE34872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 – Vogais e consoantes em turco</w:t>
      </w:r>
    </w:p>
    <w:p w14:paraId="2D5F2D0F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5 – Erros comuns de pronúncia 1</w:t>
      </w:r>
    </w:p>
    <w:p w14:paraId="375064A7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6 – Erros comuns de pronúncia 2</w:t>
      </w:r>
    </w:p>
    <w:p w14:paraId="22322A18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7 – Exercícios Alfabeto turco</w:t>
      </w:r>
    </w:p>
    <w:p w14:paraId="7985A2DF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8 – Exercícios: soletrando e-mails</w:t>
      </w:r>
    </w:p>
    <w:p w14:paraId="16C64225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4  – Apresentando-se</w:t>
      </w:r>
    </w:p>
    <w:p w14:paraId="4EE4461B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9 – Pronúncia das letras M e N no final da sílaba</w:t>
      </w:r>
    </w:p>
    <w:p w14:paraId="26624A49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10 – Pronúncia das letras I (“i” sem pingo) e İ</w:t>
      </w:r>
    </w:p>
    <w:p w14:paraId="23C88925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11 – Apresentando-se 1 – formalmente</w:t>
      </w:r>
    </w:p>
    <w:p w14:paraId="5F4213E0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12 – Exercícios</w:t>
      </w:r>
    </w:p>
    <w:p w14:paraId="05016480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13 – Apresentando-se 1 – informalmente</w:t>
      </w:r>
    </w:p>
    <w:p w14:paraId="21793A19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14 – Exercícios</w:t>
      </w:r>
    </w:p>
    <w:p w14:paraId="42B6A261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15 – Apresentando-se 2</w:t>
      </w:r>
    </w:p>
    <w:p w14:paraId="73804026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lastRenderedPageBreak/>
        <w:t>Aula 16 – Exercícios</w:t>
      </w:r>
    </w:p>
    <w:p w14:paraId="1A29D4A3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17 – Prova 1</w:t>
      </w:r>
    </w:p>
    <w:p w14:paraId="51CF3B2B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5  – Cumprimentos</w:t>
      </w:r>
    </w:p>
    <w:p w14:paraId="161DC52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18 – Cumprimentos 1 – formalmente e informalmente</w:t>
      </w:r>
    </w:p>
    <w:p w14:paraId="0F22200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19 – Pronúncia e prática</w:t>
      </w:r>
    </w:p>
    <w:p w14:paraId="2B3437E4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20 – Cumprimentos 2 – Bom dia, Boa tarde, Boa noite</w:t>
      </w:r>
    </w:p>
    <w:p w14:paraId="0D50DCE7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21 – Ampliando o vocabulário</w:t>
      </w:r>
    </w:p>
    <w:p w14:paraId="723750C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22 – Exercícios</w:t>
      </w:r>
    </w:p>
    <w:p w14:paraId="4F239BD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23 – Cumprimentos 3 – Bom apetite e outros</w:t>
      </w:r>
    </w:p>
    <w:p w14:paraId="241F73EF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24 – Exercícios</w:t>
      </w:r>
    </w:p>
    <w:p w14:paraId="65AF5AF5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25 – Pronúncia</w:t>
      </w:r>
    </w:p>
    <w:p w14:paraId="13415F9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6 – Harmonia Vocálica e Plural</w:t>
      </w:r>
    </w:p>
    <w:p w14:paraId="4DFDF87B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26 – Pronúncia das letras R e H</w:t>
      </w:r>
    </w:p>
    <w:p w14:paraId="2332567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27 – Harmonia Vocálica</w:t>
      </w:r>
    </w:p>
    <w:p w14:paraId="5D2C97A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28 – Plural</w:t>
      </w:r>
    </w:p>
    <w:p w14:paraId="12C3D6BD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29 – Exceções do plural</w:t>
      </w:r>
    </w:p>
    <w:p w14:paraId="7E11D30B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30 – Exercícios</w:t>
      </w:r>
    </w:p>
    <w:p w14:paraId="0CDA4AA7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7 – Tem Não tem Não é</w:t>
      </w:r>
    </w:p>
    <w:p w14:paraId="2D6EB3A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31 – Tem, não tem / Var, Yok</w:t>
      </w:r>
    </w:p>
    <w:p w14:paraId="0AEFA082" w14:textId="77777777" w:rsidR="003C4258" w:rsidRP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  <w:lang w:val="en-US"/>
        </w:rPr>
      </w:pPr>
      <w:r w:rsidRPr="003C4258">
        <w:rPr>
          <w:rFonts w:ascii="Roboto" w:hAnsi="Roboto"/>
          <w:color w:val="000000"/>
          <w:sz w:val="21"/>
          <w:szCs w:val="21"/>
          <w:lang w:val="en-US"/>
        </w:rPr>
        <w:t>Aula 32 – Var yok değil evet hayır</w:t>
      </w:r>
    </w:p>
    <w:p w14:paraId="25ED5898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33 – Exercícios</w:t>
      </w:r>
    </w:p>
    <w:p w14:paraId="1D6C8FFE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34 – Prova 2</w:t>
      </w:r>
    </w:p>
    <w:p w14:paraId="68DCD5C4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35 – Vídeo com comentários sobre a prova</w:t>
      </w:r>
    </w:p>
    <w:p w14:paraId="7B01BFE1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8 – Perguntas com -mi e Harmonia Vocálica</w:t>
      </w:r>
    </w:p>
    <w:p w14:paraId="0D2B085D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36 – Perguntas com -mi</w:t>
      </w:r>
    </w:p>
    <w:p w14:paraId="46EC815F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37 – Harmonia Vocálica e Perguntas com a partícula -mi</w:t>
      </w:r>
    </w:p>
    <w:p w14:paraId="7A2BEC14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lastRenderedPageBreak/>
        <w:t>Aula 38 – Café da manhã – Kahvaltı</w:t>
      </w:r>
    </w:p>
    <w:p w14:paraId="020CC1EA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9 – Adjetivo 1</w:t>
      </w:r>
    </w:p>
    <w:p w14:paraId="3E77F138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39 – Sıfatlar – Adjetivos</w:t>
      </w:r>
    </w:p>
    <w:p w14:paraId="1A6DC891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40 – Sıfatlar – Alıştırmalar</w:t>
      </w:r>
    </w:p>
    <w:p w14:paraId="00B41748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41 – Cores – Renkler</w:t>
      </w:r>
    </w:p>
    <w:p w14:paraId="17EDC5E7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42 – Adjetivos e Substantivos</w:t>
      </w:r>
    </w:p>
    <w:p w14:paraId="17CDF0DC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43 – Otel Hotel</w:t>
      </w:r>
    </w:p>
    <w:p w14:paraId="529DE0E7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44 – Adjetivo X Substantivo – Substantivo X Adjetivo – Qual é a diferença?</w:t>
      </w:r>
    </w:p>
    <w:p w14:paraId="0DC9F039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45 – Sınav 3 – Prova 3</w:t>
      </w:r>
    </w:p>
    <w:p w14:paraId="171184E4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Style w:val="Forte"/>
          <w:rFonts w:ascii="Roboto" w:hAnsi="Roboto"/>
          <w:color w:val="000000"/>
          <w:sz w:val="21"/>
          <w:szCs w:val="21"/>
        </w:rPr>
        <w:t>Módulo 10 – Verbos SER e ESTAR</w:t>
      </w:r>
    </w:p>
    <w:p w14:paraId="1623CB90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46 – Verbos SER e ESTAR aglutinados – Ben (Eu)</w:t>
      </w:r>
    </w:p>
    <w:p w14:paraId="764517A5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47 – Verbos SER e ESTAR aglutinados – Ben (Eu) – Exercícios</w:t>
      </w:r>
    </w:p>
    <w:p w14:paraId="4C1C2276" w14:textId="0E4EDCA9" w:rsidR="00624FE2" w:rsidRDefault="00624FE2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48 – Harmonia Consonantal “KeTÇaP”</w:t>
      </w:r>
    </w:p>
    <w:p w14:paraId="53A907F5" w14:textId="19C1BBB8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 xml:space="preserve">Aula </w:t>
      </w:r>
      <w:r w:rsidR="00624FE2">
        <w:rPr>
          <w:rFonts w:ascii="Roboto" w:hAnsi="Roboto"/>
          <w:color w:val="000000"/>
          <w:sz w:val="21"/>
          <w:szCs w:val="21"/>
        </w:rPr>
        <w:t>49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Sen (Você)</w:t>
      </w:r>
    </w:p>
    <w:p w14:paraId="16A314F4" w14:textId="4D3F1965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 xml:space="preserve">Aula </w:t>
      </w:r>
      <w:r w:rsidR="00624FE2">
        <w:rPr>
          <w:rFonts w:ascii="Roboto" w:hAnsi="Roboto"/>
          <w:color w:val="000000"/>
          <w:sz w:val="21"/>
          <w:szCs w:val="21"/>
        </w:rPr>
        <w:t>50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Sen (Você) – Exercícios</w:t>
      </w:r>
    </w:p>
    <w:p w14:paraId="09678B0B" w14:textId="2276FD3F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 xml:space="preserve">Aula </w:t>
      </w:r>
      <w:r w:rsidR="00624FE2">
        <w:rPr>
          <w:rFonts w:ascii="Roboto" w:hAnsi="Roboto"/>
          <w:color w:val="000000"/>
          <w:sz w:val="21"/>
          <w:szCs w:val="21"/>
        </w:rPr>
        <w:t>51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O (Ele, Ela)</w:t>
      </w:r>
    </w:p>
    <w:p w14:paraId="644DD386" w14:textId="6890BBFD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5</w:t>
      </w:r>
      <w:r w:rsidR="00624FE2">
        <w:rPr>
          <w:rFonts w:ascii="Roboto" w:hAnsi="Roboto"/>
          <w:color w:val="000000"/>
          <w:sz w:val="21"/>
          <w:szCs w:val="21"/>
        </w:rPr>
        <w:t>2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Biz (Nós)</w:t>
      </w:r>
    </w:p>
    <w:p w14:paraId="18B8B42B" w14:textId="03882483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5</w:t>
      </w:r>
      <w:r w:rsidR="00624FE2">
        <w:rPr>
          <w:rFonts w:ascii="Roboto" w:hAnsi="Roboto"/>
          <w:color w:val="000000"/>
          <w:sz w:val="21"/>
          <w:szCs w:val="21"/>
        </w:rPr>
        <w:t>3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Siz (Vocês, O senhor etc.)</w:t>
      </w:r>
    </w:p>
    <w:p w14:paraId="00E48C19" w14:textId="692648DA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5</w:t>
      </w:r>
      <w:r w:rsidR="00624FE2">
        <w:rPr>
          <w:rFonts w:ascii="Roboto" w:hAnsi="Roboto"/>
          <w:color w:val="000000"/>
          <w:sz w:val="21"/>
          <w:szCs w:val="21"/>
        </w:rPr>
        <w:t>4</w:t>
      </w:r>
      <w:r>
        <w:rPr>
          <w:rFonts w:ascii="Roboto" w:hAnsi="Roboto"/>
          <w:color w:val="000000"/>
          <w:sz w:val="21"/>
          <w:szCs w:val="21"/>
        </w:rPr>
        <w:t xml:space="preserve"> – Verbos SER e ESTAR aglutinados – Onlar (Eles, Elas)</w:t>
      </w:r>
    </w:p>
    <w:p w14:paraId="45AAFAAE" w14:textId="48D389B0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Aula 5</w:t>
      </w:r>
      <w:r w:rsidR="00624FE2">
        <w:rPr>
          <w:rFonts w:ascii="Roboto" w:hAnsi="Roboto"/>
          <w:color w:val="000000"/>
          <w:sz w:val="21"/>
          <w:szCs w:val="21"/>
        </w:rPr>
        <w:t>5</w:t>
      </w:r>
      <w:r>
        <w:rPr>
          <w:rFonts w:ascii="Roboto" w:hAnsi="Roboto"/>
          <w:color w:val="000000"/>
          <w:sz w:val="21"/>
          <w:szCs w:val="21"/>
        </w:rPr>
        <w:t xml:space="preserve"> - Exercícios</w:t>
      </w:r>
    </w:p>
    <w:p w14:paraId="5ADF5094" w14:textId="4AE4B88A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3 Bônus</w:t>
      </w:r>
    </w:p>
    <w:p w14:paraId="44233221" w14:textId="77777777" w:rsidR="003C4258" w:rsidRDefault="003C4258" w:rsidP="003C4258">
      <w:pPr>
        <w:pStyle w:val="NormalWeb"/>
        <w:shd w:val="clear" w:color="auto" w:fill="FFFFFF"/>
        <w:spacing w:before="0" w:beforeAutospacing="0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Certificado de conclusão</w:t>
      </w:r>
    </w:p>
    <w:p w14:paraId="54DA42CD" w14:textId="77777777" w:rsidR="00B17C73" w:rsidRDefault="00B17C73"/>
    <w:sectPr w:rsidR="00B17C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72"/>
    <w:rsid w:val="003C4258"/>
    <w:rsid w:val="00407472"/>
    <w:rsid w:val="004A63BC"/>
    <w:rsid w:val="00624FE2"/>
    <w:rsid w:val="00B17C73"/>
    <w:rsid w:val="00E03C3B"/>
    <w:rsid w:val="00F0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04AB"/>
  <w15:chartTrackingRefBased/>
  <w15:docId w15:val="{BC04983A-FAE4-4FA8-BB38-E83FAD1A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2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C42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Luciane Koslu</dc:creator>
  <cp:keywords/>
  <dc:description/>
  <cp:lastModifiedBy>Luciane Koslu</cp:lastModifiedBy>
  <cp:revision>5</cp:revision>
  <dcterms:created xsi:type="dcterms:W3CDTF">2023-10-10T13:26:00Z</dcterms:created>
  <dcterms:modified xsi:type="dcterms:W3CDTF">2024-06-04T23:53:00Z</dcterms:modified>
</cp:coreProperties>
</file>